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05E6" w14:textId="77777777" w:rsidR="0060083E" w:rsidRDefault="0060083E"/>
    <w:p w14:paraId="11B6EA6C" w14:textId="77777777" w:rsidR="005D140B" w:rsidRDefault="005D140B"/>
    <w:p w14:paraId="34154623" w14:textId="77777777" w:rsidR="00D577B1" w:rsidRDefault="00D5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INSTITUCIJE/ORGANIZACIJE/TVRTKE</w:t>
      </w:r>
    </w:p>
    <w:p w14:paraId="2F3070AD" w14:textId="77777777" w:rsidR="00D577B1" w:rsidRPr="00D577B1" w:rsidRDefault="00D5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14:paraId="705F6D05" w14:textId="77777777" w:rsidR="00D577B1" w:rsidRDefault="00D577B1"/>
    <w:p w14:paraId="17E6404C" w14:textId="657D779A" w:rsidR="00D577B1" w:rsidRPr="00D577B1" w:rsidRDefault="00D577B1" w:rsidP="00D577B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577B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KLASA:   </w:t>
      </w:r>
    </w:p>
    <w:p w14:paraId="773D513D" w14:textId="64C923A5" w:rsidR="00D577B1" w:rsidRPr="00D577B1" w:rsidRDefault="00D577B1" w:rsidP="00D577B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577B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URBROJ: </w:t>
      </w:r>
    </w:p>
    <w:p w14:paraId="066282C1" w14:textId="7B587FE6" w:rsidR="00D577B1" w:rsidRPr="00D577B1" w:rsidRDefault="00D577B1" w:rsidP="00D577B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D577B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Požega, </w:t>
      </w:r>
    </w:p>
    <w:p w14:paraId="0C3EE7AE" w14:textId="77777777" w:rsidR="00D577B1" w:rsidRPr="00D577B1" w:rsidRDefault="00D577B1" w:rsidP="00D577B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bookmarkStart w:id="0" w:name="_Hlk134687980" w:displacedByCustomXml="next"/>
    <w:sdt>
      <w:sdtP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alias w:val="unesite Tko prima"/>
        <w:tag w:val="unesite Tko prima"/>
        <w:id w:val="-1458478719"/>
        <w:placeholder>
          <w:docPart w:val="68C10486D86D427CAAD246B1D13EDBE0"/>
        </w:placeholder>
      </w:sdtPr>
      <w:sdtContent>
        <w:p w14:paraId="644AAF36" w14:textId="541454E7" w:rsidR="00D577B1" w:rsidRDefault="00E02C90" w:rsidP="00D577B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  <w:t>Regionalni koordinator razvoja</w:t>
          </w:r>
        </w:p>
        <w:p w14:paraId="3B48196A" w14:textId="28986DD7" w:rsidR="00E02C90" w:rsidRDefault="00E02C90" w:rsidP="00D577B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  <w:t>Požeško-slavonke županije</w:t>
          </w:r>
        </w:p>
        <w:p w14:paraId="6379B766" w14:textId="0EF2C855" w:rsidR="00E02C90" w:rsidRDefault="00E02C90" w:rsidP="00D577B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  <w:t>Županijska 7</w:t>
          </w:r>
        </w:p>
        <w:p w14:paraId="6F332AB7" w14:textId="3249E999" w:rsidR="00E02C90" w:rsidRPr="00D577B1" w:rsidRDefault="00E02C90" w:rsidP="00D577B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hr-HR"/>
            </w:rPr>
            <w:t>34000 Požega</w:t>
          </w:r>
        </w:p>
      </w:sdtContent>
    </w:sdt>
    <w:bookmarkEnd w:id="0" w:displacedByCustomXml="prev"/>
    <w:p w14:paraId="2030A2E1" w14:textId="77777777" w:rsidR="00D577B1" w:rsidRDefault="00D577B1">
      <w:pPr>
        <w:rPr>
          <w:rFonts w:ascii="Times New Roman" w:hAnsi="Times New Roman" w:cs="Times New Roman"/>
          <w:sz w:val="24"/>
          <w:szCs w:val="24"/>
        </w:rPr>
      </w:pPr>
    </w:p>
    <w:p w14:paraId="04E559AC" w14:textId="77777777" w:rsidR="00D577B1" w:rsidRDefault="00D577B1">
      <w:pPr>
        <w:rPr>
          <w:rFonts w:ascii="Times New Roman" w:hAnsi="Times New Roman" w:cs="Times New Roman"/>
          <w:sz w:val="24"/>
          <w:szCs w:val="24"/>
        </w:rPr>
      </w:pPr>
    </w:p>
    <w:p w14:paraId="6DADDD58" w14:textId="77777777" w:rsidR="005C5953" w:rsidRDefault="00D577B1" w:rsidP="00A670F4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5C5953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="005C5953" w:rsidRPr="005C59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5953">
        <w:rPr>
          <w:rFonts w:ascii="Times New Roman" w:hAnsi="Times New Roman" w:cs="Times New Roman"/>
          <w:b/>
          <w:bCs/>
          <w:sz w:val="24"/>
          <w:szCs w:val="24"/>
        </w:rPr>
        <w:t>Imenovanje člana i zamjenika člana Lokalnog partnerstva za zapošljavanje</w:t>
      </w:r>
      <w:r w:rsidR="005C5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953" w:rsidRPr="005C5953">
        <w:rPr>
          <w:rFonts w:ascii="Times New Roman" w:hAnsi="Times New Roman" w:cs="Times New Roman"/>
          <w:b/>
          <w:bCs/>
          <w:sz w:val="24"/>
          <w:szCs w:val="24"/>
        </w:rPr>
        <w:t>Požeško-slavonske župan</w:t>
      </w:r>
      <w:r w:rsidR="00A670F4">
        <w:rPr>
          <w:rFonts w:ascii="Times New Roman" w:hAnsi="Times New Roman" w:cs="Times New Roman"/>
          <w:b/>
          <w:bCs/>
          <w:sz w:val="24"/>
          <w:szCs w:val="24"/>
        </w:rPr>
        <w:t>ije</w:t>
      </w:r>
    </w:p>
    <w:p w14:paraId="42116C35" w14:textId="77777777" w:rsidR="00A670F4" w:rsidRDefault="00A670F4" w:rsidP="00A670F4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65D13" w14:textId="5ED1458E" w:rsidR="00D577B1" w:rsidRDefault="00A670F4" w:rsidP="00E02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Javnog poziva za </w:t>
      </w:r>
      <w:r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613A6F">
        <w:rPr>
          <w:rFonts w:ascii="Times New Roman" w:hAnsi="Times New Roman" w:cs="Times New Roman"/>
          <w:sz w:val="24"/>
          <w:szCs w:val="24"/>
          <w:lang w:val="hr-HR"/>
        </w:rPr>
        <w:t xml:space="preserve"> sudjelovanje</w:t>
      </w:r>
      <w:r w:rsidR="0024172F">
        <w:rPr>
          <w:rFonts w:ascii="Times New Roman" w:hAnsi="Times New Roman" w:cs="Times New Roman"/>
          <w:sz w:val="24"/>
          <w:szCs w:val="24"/>
          <w:lang w:val="hr-HR"/>
        </w:rPr>
        <w:t xml:space="preserve"> u članstvu Lokalnog partnerstva za zapošljavanje </w:t>
      </w:r>
      <w:r w:rsidR="0024172F">
        <w:rPr>
          <w:rFonts w:ascii="Times New Roman" w:hAnsi="Times New Roman" w:cs="Times New Roman"/>
          <w:sz w:val="24"/>
          <w:szCs w:val="24"/>
        </w:rPr>
        <w:t>Požeško-slavonske županije</w:t>
      </w:r>
      <w:r w:rsidR="00E02C90">
        <w:rPr>
          <w:rFonts w:ascii="Times New Roman" w:hAnsi="Times New Roman" w:cs="Times New Roman"/>
          <w:sz w:val="24"/>
          <w:szCs w:val="24"/>
        </w:rPr>
        <w:t xml:space="preserve">, obavještavamo Vas da prihvaćamo partnerstvo te Vam dostavljamo kontakt podatke osoba koje imenujemo za člana i zamjenika člana Lokalnog partnerstva za zapošljavanje. </w:t>
      </w:r>
    </w:p>
    <w:p w14:paraId="7635FF6B" w14:textId="77777777" w:rsidR="00E02C90" w:rsidRDefault="00E02C90" w:rsidP="00E02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E02C90" w14:paraId="4E4166E7" w14:textId="77777777" w:rsidTr="00E02C90">
        <w:tc>
          <w:tcPr>
            <w:tcW w:w="1980" w:type="dxa"/>
          </w:tcPr>
          <w:p w14:paraId="3DBEAB6B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6C2EFCD" w14:textId="6964379E" w:rsidR="00E02C90" w:rsidRPr="00E02C90" w:rsidRDefault="00E02C90" w:rsidP="00E02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2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Član</w:t>
            </w:r>
          </w:p>
        </w:tc>
        <w:tc>
          <w:tcPr>
            <w:tcW w:w="3538" w:type="dxa"/>
          </w:tcPr>
          <w:p w14:paraId="0F7673B4" w14:textId="0DEE0F86" w:rsidR="00E02C90" w:rsidRPr="00E02C90" w:rsidRDefault="00E02C90" w:rsidP="00E02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2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Zamjenik člana</w:t>
            </w:r>
          </w:p>
        </w:tc>
      </w:tr>
      <w:tr w:rsidR="00E02C90" w14:paraId="1970AE1B" w14:textId="77777777" w:rsidTr="00E02C90">
        <w:trPr>
          <w:trHeight w:val="402"/>
        </w:trPr>
        <w:tc>
          <w:tcPr>
            <w:tcW w:w="1980" w:type="dxa"/>
          </w:tcPr>
          <w:p w14:paraId="3E1593B2" w14:textId="5A7FB214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544" w:type="dxa"/>
          </w:tcPr>
          <w:p w14:paraId="5CCFDD18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14:paraId="2D61BBDC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02C90" w14:paraId="125EA818" w14:textId="77777777" w:rsidTr="00E02C90">
        <w:trPr>
          <w:trHeight w:val="407"/>
        </w:trPr>
        <w:tc>
          <w:tcPr>
            <w:tcW w:w="1980" w:type="dxa"/>
          </w:tcPr>
          <w:p w14:paraId="12D40AB8" w14:textId="1F78DFA8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3544" w:type="dxa"/>
          </w:tcPr>
          <w:p w14:paraId="6BABDE34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14:paraId="3B7854EC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02C90" w14:paraId="05A8DAC6" w14:textId="77777777" w:rsidTr="00E02C90">
        <w:trPr>
          <w:trHeight w:val="428"/>
        </w:trPr>
        <w:tc>
          <w:tcPr>
            <w:tcW w:w="1980" w:type="dxa"/>
          </w:tcPr>
          <w:p w14:paraId="546369B3" w14:textId="0F4D73A9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3544" w:type="dxa"/>
          </w:tcPr>
          <w:p w14:paraId="04DACEB9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14:paraId="593948C0" w14:textId="77777777" w:rsidR="00E02C90" w:rsidRDefault="00E02C90" w:rsidP="00E02C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38B9BC9" w14:textId="77777777" w:rsidR="00E02C90" w:rsidRDefault="00E02C90" w:rsidP="00E02C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1199DE" w14:textId="6513DB56" w:rsidR="00E02C90" w:rsidRDefault="00E02C90" w:rsidP="00E02C90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2F5C8599" w14:textId="77777777" w:rsidR="00E02C90" w:rsidRDefault="00E02C90" w:rsidP="00E02C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E9EED1" w14:textId="77777777" w:rsidR="00E02C90" w:rsidRDefault="00E02C90" w:rsidP="00E02C90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86D9A29" w14:textId="3F803937" w:rsidR="00D577B1" w:rsidRPr="00D577B1" w:rsidRDefault="00E02C90" w:rsidP="00E02C9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i pečat)</w:t>
      </w:r>
    </w:p>
    <w:sectPr w:rsidR="00D577B1" w:rsidRPr="00D577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6060" w14:textId="77777777" w:rsidR="00D32A1C" w:rsidRDefault="00D32A1C" w:rsidP="006C0972">
      <w:pPr>
        <w:spacing w:after="0" w:line="240" w:lineRule="auto"/>
      </w:pPr>
      <w:r>
        <w:separator/>
      </w:r>
    </w:p>
  </w:endnote>
  <w:endnote w:type="continuationSeparator" w:id="0">
    <w:p w14:paraId="4174DE41" w14:textId="77777777" w:rsidR="00D32A1C" w:rsidRDefault="00D32A1C" w:rsidP="006C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E8E2" w14:textId="77777777" w:rsidR="00D32A1C" w:rsidRDefault="00D32A1C" w:rsidP="006C0972">
      <w:pPr>
        <w:spacing w:after="0" w:line="240" w:lineRule="auto"/>
      </w:pPr>
      <w:r>
        <w:separator/>
      </w:r>
    </w:p>
  </w:footnote>
  <w:footnote w:type="continuationSeparator" w:id="0">
    <w:p w14:paraId="14E6E71F" w14:textId="77777777" w:rsidR="00D32A1C" w:rsidRDefault="00D32A1C" w:rsidP="006C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999F" w14:textId="77777777" w:rsidR="006C0972" w:rsidRDefault="006C0972">
    <w:pPr>
      <w:pStyle w:val="Zaglavlje"/>
    </w:pPr>
    <w:r>
      <w:rPr>
        <w:noProof/>
      </w:rPr>
      <w:drawing>
        <wp:inline distT="0" distB="0" distL="0" distR="0" wp14:anchorId="2CE6969D" wp14:editId="252CD489">
          <wp:extent cx="6008370" cy="1158875"/>
          <wp:effectExtent l="0" t="0" r="0" b="3175"/>
          <wp:docPr id="4686719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6"/>
    <w:rsid w:val="0005481A"/>
    <w:rsid w:val="0024172F"/>
    <w:rsid w:val="0033526A"/>
    <w:rsid w:val="0038007C"/>
    <w:rsid w:val="005C5953"/>
    <w:rsid w:val="005D140B"/>
    <w:rsid w:val="0060083E"/>
    <w:rsid w:val="00613A6F"/>
    <w:rsid w:val="006C0972"/>
    <w:rsid w:val="008C51AB"/>
    <w:rsid w:val="00A670F4"/>
    <w:rsid w:val="00B31658"/>
    <w:rsid w:val="00C20FE8"/>
    <w:rsid w:val="00CE7296"/>
    <w:rsid w:val="00D32A1C"/>
    <w:rsid w:val="00D577B1"/>
    <w:rsid w:val="00E02C9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D5D6"/>
  <w15:chartTrackingRefBased/>
  <w15:docId w15:val="{D35C0E52-8443-416D-8FE5-08293DCB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0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972"/>
  </w:style>
  <w:style w:type="paragraph" w:styleId="Podnoje">
    <w:name w:val="footer"/>
    <w:basedOn w:val="Normal"/>
    <w:link w:val="PodnojeChar"/>
    <w:uiPriority w:val="99"/>
    <w:unhideWhenUsed/>
    <w:rsid w:val="006C0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972"/>
  </w:style>
  <w:style w:type="table" w:styleId="Reetkatablice">
    <w:name w:val="Table Grid"/>
    <w:basedOn w:val="Obinatablica"/>
    <w:uiPriority w:val="39"/>
    <w:rsid w:val="00E0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E02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10486D86D427CAAD246B1D13EDB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AE9F84-F51A-4547-A970-9A0F220B4DFC}"/>
      </w:docPartPr>
      <w:docPartBody>
        <w:p w:rsidR="00B909AC" w:rsidRDefault="00B932A1" w:rsidP="00B932A1">
          <w:pPr>
            <w:pStyle w:val="68C10486D86D427CAAD246B1D13EDBE0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1"/>
    <w:rsid w:val="007E1C00"/>
    <w:rsid w:val="00A940ED"/>
    <w:rsid w:val="00B909AC"/>
    <w:rsid w:val="00B932A1"/>
    <w:rsid w:val="00D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909AC"/>
    <w:rPr>
      <w:color w:val="808080"/>
    </w:rPr>
  </w:style>
  <w:style w:type="paragraph" w:customStyle="1" w:styleId="68C10486D86D427CAAD246B1D13EDBE0">
    <w:name w:val="68C10486D86D427CAAD246B1D13EDBE0"/>
    <w:rsid w:val="00B93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EFEB-3F66-4CFA-923B-3385C57A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2023-05-12T06:37:00Z</cp:lastPrinted>
  <dcterms:created xsi:type="dcterms:W3CDTF">2023-05-10T08:19:00Z</dcterms:created>
  <dcterms:modified xsi:type="dcterms:W3CDTF">2023-05-12T08:21:00Z</dcterms:modified>
</cp:coreProperties>
</file>