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F1E7" w14:textId="77777777" w:rsidR="00B501C7" w:rsidRPr="009B7AB6" w:rsidRDefault="00A11558" w:rsidP="009A0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REGIONALNI KOORDINATOR RAZVOJA</w:t>
      </w:r>
    </w:p>
    <w:p w14:paraId="5C170F2C" w14:textId="77777777" w:rsidR="009A0BEC" w:rsidRPr="009B7AB6" w:rsidRDefault="009A0BEC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POŽEŠKO-SLAVONSKE ŽUPANIJE</w:t>
      </w:r>
    </w:p>
    <w:p w14:paraId="7BADE652" w14:textId="77777777" w:rsidR="009A0BEC" w:rsidRPr="009B7AB6" w:rsidRDefault="00F87BA2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Županijska </w:t>
      </w:r>
      <w:r w:rsidR="00ED53C9" w:rsidRPr="009B7AB6">
        <w:rPr>
          <w:rFonts w:ascii="Times New Roman" w:hAnsi="Times New Roman" w:cs="Times New Roman"/>
          <w:sz w:val="24"/>
          <w:szCs w:val="24"/>
        </w:rPr>
        <w:t>7</w:t>
      </w:r>
    </w:p>
    <w:p w14:paraId="5969C1BD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34000 Požega</w:t>
      </w:r>
    </w:p>
    <w:p w14:paraId="493A4381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OIB: </w:t>
      </w:r>
      <w:r w:rsidR="00A11558">
        <w:rPr>
          <w:rFonts w:ascii="Times New Roman" w:hAnsi="Times New Roman" w:cs="Times New Roman"/>
          <w:sz w:val="24"/>
          <w:szCs w:val="24"/>
        </w:rPr>
        <w:t>49631358300</w:t>
      </w:r>
    </w:p>
    <w:p w14:paraId="5B3C8F84" w14:textId="77777777" w:rsidR="00F50807" w:rsidRDefault="00A11558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50266</w:t>
      </w:r>
    </w:p>
    <w:p w14:paraId="3A3982AE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17FD" w14:textId="77777777" w:rsidR="00F50807" w:rsidRPr="009B7AB6" w:rsidRDefault="00F50807" w:rsidP="00F5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BILJEŠKE UZ FINANCIJSKE IZVJEŠTAJE ZA RAZDOBLJE OD</w:t>
      </w:r>
    </w:p>
    <w:p w14:paraId="67402963" w14:textId="56D1CFE5" w:rsidR="00F50807" w:rsidRPr="00CF0FA6" w:rsidRDefault="00B6021C" w:rsidP="00F50807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15DC2">
        <w:rPr>
          <w:rFonts w:ascii="Times New Roman" w:hAnsi="Times New Roman" w:cs="Times New Roman"/>
          <w:b/>
          <w:sz w:val="24"/>
          <w:szCs w:val="24"/>
        </w:rPr>
        <w:t>IJEČNJA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017CD">
        <w:rPr>
          <w:rFonts w:ascii="Times New Roman" w:hAnsi="Times New Roman" w:cs="Times New Roman"/>
          <w:b/>
          <w:sz w:val="24"/>
          <w:szCs w:val="24"/>
        </w:rPr>
        <w:t>3</w:t>
      </w:r>
      <w:r w:rsidR="00734E18">
        <w:rPr>
          <w:rFonts w:ascii="Times New Roman" w:hAnsi="Times New Roman" w:cs="Times New Roman"/>
          <w:b/>
          <w:sz w:val="24"/>
          <w:szCs w:val="24"/>
        </w:rPr>
        <w:t>1</w:t>
      </w:r>
      <w:r w:rsidR="00CE63C0" w:rsidRPr="00CF0F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b/>
          <w:sz w:val="24"/>
          <w:szCs w:val="24"/>
        </w:rPr>
        <w:t>PROSINCA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83BCE">
        <w:rPr>
          <w:rFonts w:ascii="Times New Roman" w:hAnsi="Times New Roman" w:cs="Times New Roman"/>
          <w:b/>
          <w:sz w:val="24"/>
          <w:szCs w:val="24"/>
        </w:rPr>
        <w:t>2</w:t>
      </w:r>
      <w:r w:rsidR="00E017CD">
        <w:rPr>
          <w:rFonts w:ascii="Times New Roman" w:hAnsi="Times New Roman" w:cs="Times New Roman"/>
          <w:b/>
          <w:sz w:val="24"/>
          <w:szCs w:val="24"/>
        </w:rPr>
        <w:t>2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380AB0F" w14:textId="77777777" w:rsidR="00F50807" w:rsidRPr="009B7AB6" w:rsidRDefault="00F50807" w:rsidP="00F5080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F2E1A" w14:textId="77777777" w:rsidR="00882AAC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PRIHODIMA I RASHODIMA, PRIMICIMA I IZDACIMA</w:t>
      </w:r>
      <w:r w:rsidR="0088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85225" w14:textId="77777777" w:rsidR="00F50807" w:rsidRPr="009B7AB6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(Obrazac PR-RAS)</w:t>
      </w:r>
    </w:p>
    <w:p w14:paraId="1D441FD9" w14:textId="7F0D069F" w:rsidR="001A7CF0" w:rsidRDefault="00273EB9" w:rsidP="001A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73A4" w:rsidRPr="009B7AB6">
        <w:rPr>
          <w:rFonts w:ascii="Times New Roman" w:hAnsi="Times New Roman" w:cs="Times New Roman"/>
          <w:sz w:val="24"/>
          <w:szCs w:val="24"/>
        </w:rPr>
        <w:t xml:space="preserve"> Prihodi poslovanja su ostvareni </w:t>
      </w:r>
      <w:r w:rsidR="00740344" w:rsidRPr="009B7AB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34E18">
        <w:rPr>
          <w:rFonts w:ascii="Times New Roman" w:hAnsi="Times New Roman" w:cs="Times New Roman"/>
          <w:sz w:val="24"/>
          <w:szCs w:val="24"/>
        </w:rPr>
        <w:t>5.363.498,64</w:t>
      </w:r>
      <w:r w:rsidR="00681BBC">
        <w:rPr>
          <w:rFonts w:ascii="Times New Roman" w:hAnsi="Times New Roman" w:cs="Times New Roman"/>
          <w:sz w:val="24"/>
          <w:szCs w:val="24"/>
        </w:rPr>
        <w:t xml:space="preserve"> </w:t>
      </w:r>
      <w:r w:rsidR="00740344" w:rsidRPr="009B7AB6">
        <w:rPr>
          <w:rFonts w:ascii="Times New Roman" w:hAnsi="Times New Roman" w:cs="Times New Roman"/>
          <w:sz w:val="24"/>
          <w:szCs w:val="24"/>
        </w:rPr>
        <w:t>k</w:t>
      </w:r>
      <w:r w:rsidR="00181141">
        <w:rPr>
          <w:rFonts w:ascii="Times New Roman" w:hAnsi="Times New Roman" w:cs="Times New Roman"/>
          <w:sz w:val="24"/>
          <w:szCs w:val="24"/>
        </w:rPr>
        <w:t>una</w:t>
      </w:r>
      <w:r w:rsidR="001A7CF0"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734E18">
        <w:rPr>
          <w:rFonts w:ascii="Times New Roman" w:hAnsi="Times New Roman" w:cs="Times New Roman"/>
          <w:sz w:val="24"/>
          <w:szCs w:val="24"/>
        </w:rPr>
        <w:t>smanjenje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4E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,1%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u odnosu na ostvarene prihode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>u pr</w:t>
      </w:r>
      <w:r w:rsidR="001A7CF0">
        <w:rPr>
          <w:rFonts w:ascii="Times New Roman" w:hAnsi="Times New Roman" w:cs="Times New Roman"/>
          <w:sz w:val="24"/>
          <w:szCs w:val="24"/>
        </w:rPr>
        <w:t>ethodnoj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godini. </w:t>
      </w:r>
    </w:p>
    <w:p w14:paraId="59868978" w14:textId="43BF5FBE" w:rsidR="00050478" w:rsidRDefault="00837B42" w:rsidP="0027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Većina prihoda </w:t>
      </w:r>
      <w:r w:rsidR="0097422A" w:rsidRPr="009B7AB6">
        <w:rPr>
          <w:rFonts w:ascii="Times New Roman" w:hAnsi="Times New Roman" w:cs="Times New Roman"/>
          <w:sz w:val="24"/>
          <w:szCs w:val="24"/>
        </w:rPr>
        <w:t>poslovanja</w:t>
      </w:r>
      <w:r w:rsidR="00273EB9">
        <w:rPr>
          <w:rFonts w:ascii="Times New Roman" w:hAnsi="Times New Roman" w:cs="Times New Roman"/>
          <w:sz w:val="24"/>
          <w:szCs w:val="24"/>
        </w:rPr>
        <w:t>,</w:t>
      </w:r>
      <w:r w:rsidR="0097422A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734E18">
        <w:rPr>
          <w:rFonts w:ascii="Times New Roman" w:hAnsi="Times New Roman" w:cs="Times New Roman"/>
          <w:sz w:val="24"/>
          <w:szCs w:val="24"/>
        </w:rPr>
        <w:t>3.923.978,24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</w:t>
      </w:r>
      <w:r w:rsidR="00181141">
        <w:rPr>
          <w:rFonts w:ascii="Times New Roman" w:hAnsi="Times New Roman" w:cs="Times New Roman"/>
          <w:sz w:val="24"/>
          <w:szCs w:val="24"/>
        </w:rPr>
        <w:t xml:space="preserve">kn </w:t>
      </w:r>
      <w:r w:rsidR="007D556A">
        <w:rPr>
          <w:rFonts w:ascii="Times New Roman" w:hAnsi="Times New Roman" w:cs="Times New Roman"/>
          <w:sz w:val="24"/>
          <w:szCs w:val="24"/>
        </w:rPr>
        <w:t>(</w:t>
      </w:r>
      <w:r w:rsidR="00B30246">
        <w:rPr>
          <w:rFonts w:ascii="Times New Roman" w:hAnsi="Times New Roman" w:cs="Times New Roman"/>
          <w:sz w:val="24"/>
          <w:szCs w:val="24"/>
        </w:rPr>
        <w:t>73,16%</w:t>
      </w:r>
      <w:r w:rsidR="007D556A">
        <w:rPr>
          <w:rFonts w:ascii="Times New Roman" w:hAnsi="Times New Roman" w:cs="Times New Roman"/>
          <w:sz w:val="24"/>
          <w:szCs w:val="24"/>
        </w:rPr>
        <w:t>)</w:t>
      </w:r>
      <w:r w:rsidR="00215DC2">
        <w:rPr>
          <w:rFonts w:ascii="Times New Roman" w:hAnsi="Times New Roman" w:cs="Times New Roman"/>
          <w:sz w:val="24"/>
          <w:szCs w:val="24"/>
        </w:rPr>
        <w:t xml:space="preserve"> odnosi se na pomoći, </w:t>
      </w:r>
      <w:r w:rsidR="00734E18">
        <w:rPr>
          <w:rFonts w:ascii="Times New Roman" w:hAnsi="Times New Roman" w:cs="Times New Roman"/>
          <w:sz w:val="24"/>
          <w:szCs w:val="24"/>
        </w:rPr>
        <w:t>1.376.437,63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  </w:t>
      </w:r>
      <w:r w:rsidR="00181141">
        <w:rPr>
          <w:rFonts w:ascii="Times New Roman" w:hAnsi="Times New Roman" w:cs="Times New Roman"/>
          <w:sz w:val="24"/>
          <w:szCs w:val="24"/>
        </w:rPr>
        <w:t xml:space="preserve">kn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B30246">
        <w:rPr>
          <w:rFonts w:ascii="Times New Roman" w:hAnsi="Times New Roman" w:cs="Times New Roman"/>
          <w:sz w:val="24"/>
          <w:szCs w:val="24"/>
        </w:rPr>
        <w:t>25,66%</w:t>
      </w:r>
      <w:r w:rsidRPr="009B7AB6">
        <w:rPr>
          <w:rFonts w:ascii="Times New Roman" w:hAnsi="Times New Roman" w:cs="Times New Roman"/>
          <w:sz w:val="24"/>
          <w:szCs w:val="24"/>
        </w:rPr>
        <w:t>) se odnosi na doznake osnivača Požeško-slavonske županije za financiranje redovne djelatnosti korisnika proračuna</w:t>
      </w:r>
      <w:r w:rsidR="00734E18">
        <w:rPr>
          <w:rFonts w:ascii="Times New Roman" w:hAnsi="Times New Roman" w:cs="Times New Roman"/>
          <w:sz w:val="24"/>
          <w:szCs w:val="24"/>
        </w:rPr>
        <w:t xml:space="preserve">, ostalih prihoda u iznosu od 63.082,77 ( </w:t>
      </w:r>
      <w:r w:rsidR="00B30246">
        <w:rPr>
          <w:rFonts w:ascii="Times New Roman" w:hAnsi="Times New Roman" w:cs="Times New Roman"/>
          <w:sz w:val="24"/>
          <w:szCs w:val="24"/>
        </w:rPr>
        <w:t>1,18%</w:t>
      </w:r>
      <w:r w:rsidR="00734E18">
        <w:rPr>
          <w:rFonts w:ascii="Times New Roman" w:hAnsi="Times New Roman" w:cs="Times New Roman"/>
          <w:sz w:val="24"/>
          <w:szCs w:val="24"/>
        </w:rPr>
        <w:t xml:space="preserve"> ) od </w:t>
      </w:r>
      <w:r w:rsidR="008D6CB0">
        <w:rPr>
          <w:rFonts w:ascii="Times New Roman" w:hAnsi="Times New Roman" w:cs="Times New Roman"/>
          <w:sz w:val="24"/>
          <w:szCs w:val="24"/>
        </w:rPr>
        <w:t>vlastiti</w:t>
      </w:r>
      <w:r w:rsidR="00F56BDA">
        <w:rPr>
          <w:rFonts w:ascii="Times New Roman" w:hAnsi="Times New Roman" w:cs="Times New Roman"/>
          <w:sz w:val="24"/>
          <w:szCs w:val="24"/>
        </w:rPr>
        <w:t>h prihoda</w:t>
      </w:r>
      <w:r w:rsidR="00734E18">
        <w:rPr>
          <w:rFonts w:ascii="Times New Roman" w:hAnsi="Times New Roman" w:cs="Times New Roman"/>
          <w:sz w:val="24"/>
          <w:szCs w:val="24"/>
        </w:rPr>
        <w:t>.</w:t>
      </w:r>
    </w:p>
    <w:p w14:paraId="0DF70E89" w14:textId="77777777" w:rsidR="00E91F75" w:rsidRDefault="00E91F75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49EEE" w14:textId="7EA1A1C1" w:rsidR="00B6021C" w:rsidRDefault="00273EB9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3968" w:rsidRPr="009B7AB6">
        <w:rPr>
          <w:rFonts w:ascii="Times New Roman" w:hAnsi="Times New Roman" w:cs="Times New Roman"/>
          <w:sz w:val="24"/>
          <w:szCs w:val="24"/>
        </w:rPr>
        <w:t xml:space="preserve"> Rashodi poslovanja su ostvareni u iznosu od </w:t>
      </w:r>
      <w:r w:rsidR="00B30246">
        <w:rPr>
          <w:rFonts w:ascii="Times New Roman" w:hAnsi="Times New Roman" w:cs="Times New Roman"/>
          <w:sz w:val="24"/>
          <w:szCs w:val="24"/>
        </w:rPr>
        <w:t>5.278.994,37</w:t>
      </w:r>
      <w:r w:rsidR="00181141">
        <w:rPr>
          <w:rFonts w:ascii="Times New Roman" w:hAnsi="Times New Roman" w:cs="Times New Roman"/>
          <w:sz w:val="24"/>
          <w:szCs w:val="24"/>
        </w:rPr>
        <w:t xml:space="preserve"> </w:t>
      </w:r>
      <w:r w:rsidR="007D72E9" w:rsidRPr="009B7AB6">
        <w:rPr>
          <w:rFonts w:ascii="Times New Roman" w:hAnsi="Times New Roman" w:cs="Times New Roman"/>
          <w:sz w:val="24"/>
          <w:szCs w:val="24"/>
        </w:rPr>
        <w:t>kn</w:t>
      </w:r>
      <w:r w:rsidR="001A7CF0">
        <w:rPr>
          <w:rFonts w:ascii="Times New Roman" w:hAnsi="Times New Roman" w:cs="Times New Roman"/>
          <w:sz w:val="24"/>
          <w:szCs w:val="24"/>
        </w:rPr>
        <w:t xml:space="preserve"> što čini povećanje od </w:t>
      </w:r>
      <w:r w:rsidR="00B30246">
        <w:rPr>
          <w:rFonts w:ascii="Times New Roman" w:hAnsi="Times New Roman" w:cs="Times New Roman"/>
          <w:sz w:val="24"/>
          <w:szCs w:val="24"/>
        </w:rPr>
        <w:t>4,4</w:t>
      </w:r>
      <w:r w:rsidR="001A7CF0">
        <w:rPr>
          <w:rFonts w:ascii="Times New Roman" w:hAnsi="Times New Roman" w:cs="Times New Roman"/>
          <w:sz w:val="24"/>
          <w:szCs w:val="24"/>
        </w:rPr>
        <w:t xml:space="preserve">% </w:t>
      </w:r>
      <w:r w:rsidR="00181141">
        <w:rPr>
          <w:rFonts w:ascii="Times New Roman" w:hAnsi="Times New Roman" w:cs="Times New Roman"/>
          <w:sz w:val="24"/>
          <w:szCs w:val="24"/>
        </w:rPr>
        <w:t>u</w:t>
      </w:r>
      <w:r w:rsidR="001A7CF0">
        <w:rPr>
          <w:rFonts w:ascii="Times New Roman" w:hAnsi="Times New Roman" w:cs="Times New Roman"/>
          <w:sz w:val="24"/>
          <w:szCs w:val="24"/>
        </w:rPr>
        <w:t xml:space="preserve"> odnosu na prethodnu godinu. </w:t>
      </w:r>
      <w:r w:rsidR="007D72E9" w:rsidRPr="009B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1DE3C" w14:textId="5065EF1C" w:rsidR="00B3275B" w:rsidRDefault="00B3275B" w:rsidP="00B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Najveći dio rashoda čine rashodi za zaposlene </w:t>
      </w:r>
      <w:r w:rsidR="00B30246">
        <w:rPr>
          <w:rFonts w:ascii="Times New Roman" w:hAnsi="Times New Roman" w:cs="Times New Roman"/>
          <w:sz w:val="24"/>
          <w:szCs w:val="24"/>
        </w:rPr>
        <w:t>3.717.214,07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</w:t>
      </w:r>
      <w:r w:rsidR="00B566D3">
        <w:rPr>
          <w:rFonts w:ascii="Times New Roman" w:hAnsi="Times New Roman" w:cs="Times New Roman"/>
          <w:sz w:val="24"/>
          <w:szCs w:val="24"/>
        </w:rPr>
        <w:t xml:space="preserve">kn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B30246">
        <w:rPr>
          <w:rFonts w:ascii="Times New Roman" w:hAnsi="Times New Roman" w:cs="Times New Roman"/>
          <w:sz w:val="24"/>
          <w:szCs w:val="24"/>
        </w:rPr>
        <w:t>70,41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%). Materijalni </w:t>
      </w:r>
      <w:r w:rsidR="00813CBC" w:rsidRPr="009B7AB6">
        <w:rPr>
          <w:rFonts w:ascii="Times New Roman" w:hAnsi="Times New Roman" w:cs="Times New Roman"/>
          <w:sz w:val="24"/>
          <w:szCs w:val="24"/>
        </w:rPr>
        <w:t>rashodi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 su ostvareni u iznosu od </w:t>
      </w:r>
      <w:r w:rsidR="00CE17FC">
        <w:rPr>
          <w:rFonts w:ascii="Times New Roman" w:hAnsi="Times New Roman" w:cs="Times New Roman"/>
          <w:sz w:val="24"/>
          <w:szCs w:val="24"/>
        </w:rPr>
        <w:t xml:space="preserve"> </w:t>
      </w:r>
      <w:r w:rsidR="00B30246">
        <w:rPr>
          <w:rFonts w:ascii="Times New Roman" w:hAnsi="Times New Roman" w:cs="Times New Roman"/>
          <w:sz w:val="24"/>
          <w:szCs w:val="24"/>
        </w:rPr>
        <w:t>1.561.780,30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 </w:t>
      </w:r>
      <w:r w:rsidR="00716AC1" w:rsidRPr="009B7AB6">
        <w:rPr>
          <w:rFonts w:ascii="Times New Roman" w:hAnsi="Times New Roman" w:cs="Times New Roman"/>
          <w:sz w:val="24"/>
          <w:szCs w:val="24"/>
        </w:rPr>
        <w:t xml:space="preserve">kn </w:t>
      </w:r>
      <w:r w:rsidR="007C6C7B" w:rsidRPr="009B7AB6">
        <w:rPr>
          <w:rFonts w:ascii="Times New Roman" w:hAnsi="Times New Roman" w:cs="Times New Roman"/>
          <w:sz w:val="24"/>
          <w:szCs w:val="24"/>
        </w:rPr>
        <w:t>i čine</w:t>
      </w:r>
      <w:r w:rsidR="00B30246">
        <w:rPr>
          <w:rFonts w:ascii="Times New Roman" w:hAnsi="Times New Roman" w:cs="Times New Roman"/>
          <w:sz w:val="24"/>
          <w:szCs w:val="24"/>
        </w:rPr>
        <w:t xml:space="preserve"> 29,59</w:t>
      </w:r>
      <w:r w:rsidR="007C6C7B" w:rsidRPr="009B7AB6">
        <w:rPr>
          <w:rFonts w:ascii="Times New Roman" w:hAnsi="Times New Roman" w:cs="Times New Roman"/>
          <w:sz w:val="24"/>
          <w:szCs w:val="24"/>
        </w:rPr>
        <w:t xml:space="preserve"> % ukupnih rashoda.</w:t>
      </w:r>
    </w:p>
    <w:p w14:paraId="6B979277" w14:textId="709A68A7" w:rsidR="00CF0FA6" w:rsidRDefault="00F80A31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Rashodi za nabavu nefinancijske imovine ostvareni su u iznosu </w:t>
      </w:r>
      <w:r w:rsidR="00B30246">
        <w:rPr>
          <w:rFonts w:ascii="Times New Roman" w:hAnsi="Times New Roman" w:cs="Times New Roman"/>
          <w:sz w:val="24"/>
          <w:szCs w:val="24"/>
        </w:rPr>
        <w:t>69.978,14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</w:t>
      </w:r>
      <w:r w:rsidR="00181141">
        <w:rPr>
          <w:rFonts w:ascii="Times New Roman" w:hAnsi="Times New Roman" w:cs="Times New Roman"/>
          <w:sz w:val="24"/>
          <w:szCs w:val="24"/>
        </w:rPr>
        <w:t>kn</w:t>
      </w:r>
      <w:r w:rsidR="00CF0FA6" w:rsidRPr="009B3C7F">
        <w:rPr>
          <w:rFonts w:ascii="Times New Roman" w:hAnsi="Times New Roman" w:cs="Times New Roman"/>
          <w:sz w:val="24"/>
          <w:szCs w:val="24"/>
        </w:rPr>
        <w:t>,</w:t>
      </w:r>
      <w:r w:rsidR="00CF0FA6">
        <w:rPr>
          <w:rFonts w:ascii="Times New Roman" w:hAnsi="Times New Roman" w:cs="Times New Roman"/>
          <w:sz w:val="24"/>
          <w:szCs w:val="24"/>
        </w:rPr>
        <w:t xml:space="preserve"> </w:t>
      </w:r>
      <w:r w:rsidR="00CF0FA6" w:rsidRPr="009B3C7F">
        <w:rPr>
          <w:rFonts w:ascii="Times New Roman" w:hAnsi="Times New Roman" w:cs="Times New Roman"/>
          <w:sz w:val="24"/>
          <w:szCs w:val="24"/>
        </w:rPr>
        <w:t>a odnose se na</w:t>
      </w:r>
      <w:r w:rsidR="009F02BA">
        <w:rPr>
          <w:rFonts w:ascii="Times New Roman" w:hAnsi="Times New Roman" w:cs="Times New Roman"/>
          <w:sz w:val="24"/>
          <w:szCs w:val="24"/>
        </w:rPr>
        <w:t>jvećim dijelom na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nabavu</w:t>
      </w:r>
      <w:r w:rsidR="00126EA3">
        <w:rPr>
          <w:rFonts w:ascii="Times New Roman" w:hAnsi="Times New Roman" w:cs="Times New Roman"/>
          <w:sz w:val="24"/>
          <w:szCs w:val="24"/>
        </w:rPr>
        <w:t xml:space="preserve"> licenci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126EA3">
        <w:rPr>
          <w:rFonts w:ascii="Times New Roman" w:hAnsi="Times New Roman" w:cs="Times New Roman"/>
          <w:sz w:val="24"/>
          <w:szCs w:val="24"/>
        </w:rPr>
        <w:t xml:space="preserve"> </w:t>
      </w:r>
      <w:r w:rsidR="00F31AD1">
        <w:rPr>
          <w:rFonts w:ascii="Times New Roman" w:hAnsi="Times New Roman" w:cs="Times New Roman"/>
          <w:sz w:val="24"/>
          <w:szCs w:val="24"/>
        </w:rPr>
        <w:t xml:space="preserve">uredske opreme i </w:t>
      </w:r>
      <w:r w:rsidR="0099056E">
        <w:rPr>
          <w:rFonts w:ascii="Times New Roman" w:hAnsi="Times New Roman" w:cs="Times New Roman"/>
          <w:sz w:val="24"/>
          <w:szCs w:val="24"/>
        </w:rPr>
        <w:t>namještaja</w:t>
      </w:r>
      <w:r w:rsidR="00F31AD1">
        <w:rPr>
          <w:rFonts w:ascii="Times New Roman" w:hAnsi="Times New Roman" w:cs="Times New Roman"/>
          <w:sz w:val="24"/>
          <w:szCs w:val="24"/>
        </w:rPr>
        <w:t>.</w:t>
      </w:r>
    </w:p>
    <w:p w14:paraId="30DAC3EF" w14:textId="77777777" w:rsidR="00A30A74" w:rsidRPr="009B3C7F" w:rsidRDefault="00A30A74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B8675" w14:textId="099E2D0C" w:rsidR="007C6C7B" w:rsidRPr="008244AB" w:rsidRDefault="00F80A31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X678</w:t>
      </w:r>
      <w:r w:rsidR="007C6C7B" w:rsidRPr="008244AB">
        <w:rPr>
          <w:rFonts w:ascii="Times New Roman" w:hAnsi="Times New Roman" w:cs="Times New Roman"/>
          <w:sz w:val="24"/>
          <w:szCs w:val="24"/>
        </w:rPr>
        <w:t xml:space="preserve"> Ukupni prihodi 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i primici </w:t>
      </w:r>
      <w:r w:rsidR="007C6C7B" w:rsidRPr="008244AB">
        <w:rPr>
          <w:rFonts w:ascii="Times New Roman" w:hAnsi="Times New Roman" w:cs="Times New Roman"/>
          <w:sz w:val="24"/>
          <w:szCs w:val="24"/>
        </w:rPr>
        <w:t xml:space="preserve">su ostvareni u iznosu od </w:t>
      </w:r>
      <w:r w:rsidR="00F542A2">
        <w:rPr>
          <w:rFonts w:ascii="Times New Roman" w:hAnsi="Times New Roman" w:cs="Times New Roman"/>
          <w:sz w:val="24"/>
          <w:szCs w:val="24"/>
        </w:rPr>
        <w:t>5.363.498,64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2E2F09" w:rsidRPr="008244AB">
        <w:rPr>
          <w:rFonts w:ascii="Times New Roman" w:hAnsi="Times New Roman" w:cs="Times New Roman"/>
          <w:sz w:val="24"/>
          <w:szCs w:val="24"/>
        </w:rPr>
        <w:t xml:space="preserve">kn, </w:t>
      </w:r>
      <w:r>
        <w:rPr>
          <w:rFonts w:ascii="Times New Roman" w:hAnsi="Times New Roman" w:cs="Times New Roman"/>
          <w:sz w:val="24"/>
          <w:szCs w:val="24"/>
        </w:rPr>
        <w:t xml:space="preserve">Y345 </w:t>
      </w:r>
      <w:r w:rsidR="002E2F09" w:rsidRPr="008244AB">
        <w:rPr>
          <w:rFonts w:ascii="Times New Roman" w:hAnsi="Times New Roman" w:cs="Times New Roman"/>
          <w:sz w:val="24"/>
          <w:szCs w:val="24"/>
        </w:rPr>
        <w:t>rashodi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i izdaci</w:t>
      </w:r>
      <w:r w:rsidR="002E2F09" w:rsidRPr="008244AB"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5.348.972,51</w:t>
      </w:r>
      <w:r w:rsidR="002E2F09" w:rsidRPr="008244AB">
        <w:rPr>
          <w:rFonts w:ascii="Times New Roman" w:hAnsi="Times New Roman" w:cs="Times New Roman"/>
          <w:sz w:val="24"/>
          <w:szCs w:val="24"/>
        </w:rPr>
        <w:t xml:space="preserve"> kn</w:t>
      </w:r>
      <w:r w:rsidR="003168C5" w:rsidRPr="008244AB">
        <w:rPr>
          <w:rFonts w:ascii="Times New Roman" w:hAnsi="Times New Roman" w:cs="Times New Roman"/>
          <w:sz w:val="24"/>
          <w:szCs w:val="24"/>
        </w:rPr>
        <w:t xml:space="preserve">, te je </w:t>
      </w:r>
      <w:r w:rsidR="00B6021C" w:rsidRPr="008244AB">
        <w:rPr>
          <w:rFonts w:ascii="Times New Roman" w:hAnsi="Times New Roman" w:cs="Times New Roman"/>
          <w:sz w:val="24"/>
          <w:szCs w:val="24"/>
        </w:rPr>
        <w:t>u razdoblju od 01.</w:t>
      </w:r>
      <w:r w:rsidR="00A30A74" w:rsidRPr="008244AB">
        <w:rPr>
          <w:rFonts w:ascii="Times New Roman" w:hAnsi="Times New Roman" w:cs="Times New Roman"/>
          <w:sz w:val="24"/>
          <w:szCs w:val="24"/>
        </w:rPr>
        <w:t>01</w:t>
      </w:r>
      <w:r w:rsidR="00B6021C" w:rsidRPr="008244AB">
        <w:rPr>
          <w:rFonts w:ascii="Times New Roman" w:hAnsi="Times New Roman" w:cs="Times New Roman"/>
          <w:sz w:val="24"/>
          <w:szCs w:val="24"/>
        </w:rPr>
        <w:t>.</w:t>
      </w:r>
      <w:r w:rsidR="00495A02" w:rsidRPr="008244AB">
        <w:rPr>
          <w:rFonts w:ascii="Times New Roman" w:hAnsi="Times New Roman" w:cs="Times New Roman"/>
          <w:sz w:val="24"/>
          <w:szCs w:val="24"/>
        </w:rPr>
        <w:t>-3</w:t>
      </w:r>
      <w:r w:rsidR="00126EA3" w:rsidRPr="008244AB">
        <w:rPr>
          <w:rFonts w:ascii="Times New Roman" w:hAnsi="Times New Roman" w:cs="Times New Roman"/>
          <w:sz w:val="24"/>
          <w:szCs w:val="24"/>
        </w:rPr>
        <w:t>1</w:t>
      </w:r>
      <w:r w:rsidR="00495A02" w:rsidRPr="008244AB">
        <w:rPr>
          <w:rFonts w:ascii="Times New Roman" w:hAnsi="Times New Roman" w:cs="Times New Roman"/>
          <w:sz w:val="24"/>
          <w:szCs w:val="24"/>
        </w:rPr>
        <w:t>.</w:t>
      </w:r>
      <w:r w:rsidR="00126EA3" w:rsidRPr="008244AB">
        <w:rPr>
          <w:rFonts w:ascii="Times New Roman" w:hAnsi="Times New Roman" w:cs="Times New Roman"/>
          <w:sz w:val="24"/>
          <w:szCs w:val="24"/>
        </w:rPr>
        <w:t>12</w:t>
      </w:r>
      <w:r w:rsidR="00495A02" w:rsidRPr="008244AB">
        <w:rPr>
          <w:rFonts w:ascii="Times New Roman" w:hAnsi="Times New Roman" w:cs="Times New Roman"/>
          <w:sz w:val="24"/>
          <w:szCs w:val="24"/>
        </w:rPr>
        <w:t>.20</w:t>
      </w:r>
      <w:r w:rsidR="0099056E" w:rsidRPr="008244AB">
        <w:rPr>
          <w:rFonts w:ascii="Times New Roman" w:hAnsi="Times New Roman" w:cs="Times New Roman"/>
          <w:sz w:val="24"/>
          <w:szCs w:val="24"/>
        </w:rPr>
        <w:t>2</w:t>
      </w:r>
      <w:r w:rsidR="00F542A2">
        <w:rPr>
          <w:rFonts w:ascii="Times New Roman" w:hAnsi="Times New Roman" w:cs="Times New Roman"/>
          <w:sz w:val="24"/>
          <w:szCs w:val="24"/>
        </w:rPr>
        <w:t>2</w:t>
      </w:r>
      <w:r w:rsidR="00495A02" w:rsidRPr="008244AB">
        <w:rPr>
          <w:rFonts w:ascii="Times New Roman" w:hAnsi="Times New Roman" w:cs="Times New Roman"/>
          <w:sz w:val="24"/>
          <w:szCs w:val="24"/>
        </w:rPr>
        <w:t xml:space="preserve">. godine </w:t>
      </w:r>
      <w:r w:rsidR="0099056E" w:rsidRPr="008244AB">
        <w:rPr>
          <w:rFonts w:ascii="Times New Roman" w:hAnsi="Times New Roman" w:cs="Times New Roman"/>
          <w:sz w:val="24"/>
          <w:szCs w:val="24"/>
        </w:rPr>
        <w:t xml:space="preserve">ostvaren </w:t>
      </w:r>
      <w:r w:rsidR="00F542A2">
        <w:rPr>
          <w:rFonts w:ascii="Times New Roman" w:hAnsi="Times New Roman" w:cs="Times New Roman"/>
          <w:sz w:val="24"/>
          <w:szCs w:val="24"/>
        </w:rPr>
        <w:t>višak</w:t>
      </w:r>
      <w:r w:rsidR="00E91F75">
        <w:rPr>
          <w:rFonts w:ascii="Times New Roman" w:hAnsi="Times New Roman" w:cs="Times New Roman"/>
          <w:sz w:val="24"/>
          <w:szCs w:val="24"/>
        </w:rPr>
        <w:t xml:space="preserve"> p</w:t>
      </w:r>
      <w:r w:rsidR="003168C5" w:rsidRPr="008244AB">
        <w:rPr>
          <w:rFonts w:ascii="Times New Roman" w:hAnsi="Times New Roman" w:cs="Times New Roman"/>
          <w:sz w:val="24"/>
          <w:szCs w:val="24"/>
        </w:rPr>
        <w:t>rihoda i primitaka</w:t>
      </w:r>
      <w:r w:rsidR="004C23B2" w:rsidRPr="008244A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26EA3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14.526,13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168C5" w:rsidRPr="008244AB">
        <w:rPr>
          <w:rFonts w:ascii="Times New Roman" w:hAnsi="Times New Roman" w:cs="Times New Roman"/>
          <w:sz w:val="24"/>
          <w:szCs w:val="24"/>
        </w:rPr>
        <w:t>kn.</w:t>
      </w:r>
      <w:r w:rsidR="003D2B97" w:rsidRPr="00824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565A" w14:textId="4CBD1AB2" w:rsidR="00A30A74" w:rsidRDefault="00A30A7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AB">
        <w:rPr>
          <w:rFonts w:ascii="Times New Roman" w:hAnsi="Times New Roman" w:cs="Times New Roman"/>
          <w:sz w:val="24"/>
          <w:szCs w:val="24"/>
        </w:rPr>
        <w:t xml:space="preserve">S obzirom na preneseni </w:t>
      </w:r>
      <w:r w:rsidR="00F56BDA">
        <w:rPr>
          <w:rFonts w:ascii="Times New Roman" w:hAnsi="Times New Roman" w:cs="Times New Roman"/>
          <w:sz w:val="24"/>
          <w:szCs w:val="24"/>
        </w:rPr>
        <w:t>višak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 prethodnog razdoblja u iznosu </w:t>
      </w:r>
      <w:r w:rsidR="00E91F75">
        <w:rPr>
          <w:rFonts w:ascii="Times New Roman" w:hAnsi="Times New Roman" w:cs="Times New Roman"/>
          <w:sz w:val="24"/>
          <w:szCs w:val="24"/>
        </w:rPr>
        <w:t>620</w:t>
      </w:r>
      <w:r w:rsidR="00181141" w:rsidRPr="008244AB">
        <w:rPr>
          <w:rFonts w:ascii="Times New Roman" w:hAnsi="Times New Roman" w:cs="Times New Roman"/>
          <w:sz w:val="24"/>
          <w:szCs w:val="24"/>
        </w:rPr>
        <w:t>.</w:t>
      </w:r>
      <w:r w:rsidR="00E91F75">
        <w:rPr>
          <w:rFonts w:ascii="Times New Roman" w:hAnsi="Times New Roman" w:cs="Times New Roman"/>
          <w:sz w:val="24"/>
          <w:szCs w:val="24"/>
        </w:rPr>
        <w:t>544,95</w:t>
      </w:r>
      <w:r w:rsidRPr="008244AB">
        <w:rPr>
          <w:rFonts w:ascii="Times New Roman" w:hAnsi="Times New Roman" w:cs="Times New Roman"/>
          <w:sz w:val="24"/>
          <w:szCs w:val="24"/>
        </w:rPr>
        <w:t xml:space="preserve"> kuna </w:t>
      </w:r>
      <w:r w:rsidR="00181141" w:rsidRPr="008244AB">
        <w:rPr>
          <w:rFonts w:ascii="Times New Roman" w:hAnsi="Times New Roman" w:cs="Times New Roman"/>
          <w:sz w:val="24"/>
          <w:szCs w:val="24"/>
        </w:rPr>
        <w:t>višak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prihoda i primitaka</w:t>
      </w:r>
      <w:r w:rsidR="00E91F75">
        <w:rPr>
          <w:rFonts w:ascii="Times New Roman" w:hAnsi="Times New Roman" w:cs="Times New Roman"/>
          <w:sz w:val="24"/>
          <w:szCs w:val="24"/>
        </w:rPr>
        <w:t xml:space="preserve"> u slijedećem razdoblju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iznosi</w:t>
      </w:r>
      <w:r w:rsidR="00E91F75">
        <w:rPr>
          <w:rFonts w:ascii="Times New Roman" w:hAnsi="Times New Roman" w:cs="Times New Roman"/>
          <w:sz w:val="24"/>
          <w:szCs w:val="24"/>
        </w:rPr>
        <w:t xml:space="preserve"> X006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E91F75">
        <w:rPr>
          <w:rFonts w:ascii="Times New Roman" w:hAnsi="Times New Roman" w:cs="Times New Roman"/>
          <w:sz w:val="24"/>
          <w:szCs w:val="24"/>
        </w:rPr>
        <w:t>6</w:t>
      </w:r>
      <w:r w:rsidR="00F542A2">
        <w:rPr>
          <w:rFonts w:ascii="Times New Roman" w:hAnsi="Times New Roman" w:cs="Times New Roman"/>
          <w:sz w:val="24"/>
          <w:szCs w:val="24"/>
        </w:rPr>
        <w:t>35.071,08</w:t>
      </w:r>
      <w:r w:rsidRPr="008244AB">
        <w:rPr>
          <w:rFonts w:ascii="Times New Roman" w:hAnsi="Times New Roman" w:cs="Times New Roman"/>
          <w:sz w:val="24"/>
          <w:szCs w:val="24"/>
        </w:rPr>
        <w:t xml:space="preserve"> kn.</w:t>
      </w:r>
      <w:r w:rsidRPr="009B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A681B" w14:textId="77777777" w:rsidR="00882AAC" w:rsidRPr="009B7AB6" w:rsidRDefault="00882AA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89166" w14:textId="77777777" w:rsidR="003168C5" w:rsidRDefault="003168C5" w:rsidP="00BE4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OBVEZAMA</w:t>
      </w:r>
    </w:p>
    <w:p w14:paraId="49DEDBBB" w14:textId="77777777" w:rsidR="006D05DD" w:rsidRDefault="006D05DD" w:rsidP="004854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A28B5F" w14:textId="1BBA0BE4" w:rsidR="00451F1B" w:rsidRDefault="00E91F75" w:rsidP="00F54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V006</w:t>
      </w:r>
      <w:r w:rsidR="003168C5" w:rsidRPr="009B7AB6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</w:t>
      </w:r>
      <w:r w:rsidR="00D52EF3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323.489,39</w:t>
      </w:r>
      <w:r w:rsidR="00D8448D" w:rsidRPr="009B7AB6">
        <w:rPr>
          <w:rFonts w:ascii="Times New Roman" w:hAnsi="Times New Roman" w:cs="Times New Roman"/>
          <w:sz w:val="24"/>
          <w:szCs w:val="24"/>
        </w:rPr>
        <w:t xml:space="preserve"> k</w:t>
      </w:r>
      <w:r w:rsidR="00F542A2">
        <w:rPr>
          <w:rFonts w:ascii="Times New Roman" w:hAnsi="Times New Roman" w:cs="Times New Roman"/>
          <w:sz w:val="24"/>
          <w:szCs w:val="24"/>
        </w:rPr>
        <w:t>n</w:t>
      </w:r>
      <w:r w:rsidR="00D8448D" w:rsidRPr="009B7AB6">
        <w:rPr>
          <w:rFonts w:ascii="Times New Roman" w:hAnsi="Times New Roman" w:cs="Times New Roman"/>
          <w:sz w:val="24"/>
          <w:szCs w:val="24"/>
        </w:rPr>
        <w:t>,</w:t>
      </w:r>
      <w:r w:rsidR="00C34A03">
        <w:rPr>
          <w:rFonts w:ascii="Times New Roman" w:hAnsi="Times New Roman" w:cs="Times New Roman"/>
          <w:sz w:val="24"/>
          <w:szCs w:val="24"/>
        </w:rPr>
        <w:t xml:space="preserve"> a odnose se na o</w:t>
      </w:r>
      <w:r w:rsidR="00181141" w:rsidRPr="00181141">
        <w:rPr>
          <w:rFonts w:ascii="Times New Roman" w:hAnsi="Times New Roman" w:cs="Times New Roman"/>
          <w:sz w:val="24"/>
          <w:szCs w:val="24"/>
        </w:rPr>
        <w:t>bveze za rashode poslovanja</w:t>
      </w:r>
      <w:r w:rsidR="00C3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42A2">
        <w:rPr>
          <w:rFonts w:ascii="Times New Roman" w:hAnsi="Times New Roman" w:cs="Times New Roman"/>
          <w:sz w:val="24"/>
          <w:szCs w:val="24"/>
        </w:rPr>
        <w:t>23.489,39</w:t>
      </w:r>
      <w:r w:rsidR="00C34A03">
        <w:rPr>
          <w:rFonts w:ascii="Times New Roman" w:hAnsi="Times New Roman" w:cs="Times New Roman"/>
          <w:sz w:val="24"/>
          <w:szCs w:val="24"/>
        </w:rPr>
        <w:t xml:space="preserve"> kn</w:t>
      </w:r>
      <w:r w:rsidR="00451F1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od čega</w:t>
      </w:r>
      <w:r w:rsidR="00451F1B">
        <w:rPr>
          <w:rFonts w:ascii="Times New Roman" w:hAnsi="Times New Roman" w:cs="Times New Roman"/>
          <w:sz w:val="24"/>
          <w:szCs w:val="24"/>
        </w:rPr>
        <w:t xml:space="preserve"> najvećim dijelom obveze za zaposlene </w:t>
      </w:r>
      <w:r w:rsidR="00F542A2">
        <w:rPr>
          <w:rFonts w:ascii="Times New Roman" w:hAnsi="Times New Roman" w:cs="Times New Roman"/>
          <w:sz w:val="24"/>
          <w:szCs w:val="24"/>
        </w:rPr>
        <w:t>282.192,56</w:t>
      </w:r>
      <w:r w:rsidR="00451F1B">
        <w:rPr>
          <w:rFonts w:ascii="Times New Roman" w:hAnsi="Times New Roman" w:cs="Times New Roman"/>
          <w:sz w:val="24"/>
          <w:szCs w:val="24"/>
        </w:rPr>
        <w:t xml:space="preserve"> (</w:t>
      </w:r>
      <w:r w:rsidR="00916EE2">
        <w:rPr>
          <w:rFonts w:ascii="Times New Roman" w:hAnsi="Times New Roman" w:cs="Times New Roman"/>
          <w:sz w:val="24"/>
          <w:szCs w:val="24"/>
        </w:rPr>
        <w:t>87,23</w:t>
      </w:r>
      <w:r w:rsidR="00451F1B">
        <w:rPr>
          <w:rFonts w:ascii="Times New Roman" w:hAnsi="Times New Roman" w:cs="Times New Roman"/>
          <w:sz w:val="24"/>
          <w:szCs w:val="24"/>
        </w:rPr>
        <w:t xml:space="preserve">%) kn te obveze za materijalne rashode </w:t>
      </w:r>
      <w:r w:rsidR="00F542A2">
        <w:rPr>
          <w:rFonts w:ascii="Times New Roman" w:hAnsi="Times New Roman" w:cs="Times New Roman"/>
          <w:sz w:val="24"/>
          <w:szCs w:val="24"/>
        </w:rPr>
        <w:t>41.091,13</w:t>
      </w:r>
      <w:r w:rsidR="00451F1B">
        <w:rPr>
          <w:rFonts w:ascii="Times New Roman" w:hAnsi="Times New Roman" w:cs="Times New Roman"/>
          <w:sz w:val="24"/>
          <w:szCs w:val="24"/>
        </w:rPr>
        <w:t xml:space="preserve"> kn (</w:t>
      </w:r>
      <w:r w:rsidR="00916EE2">
        <w:rPr>
          <w:rFonts w:ascii="Times New Roman" w:hAnsi="Times New Roman" w:cs="Times New Roman"/>
          <w:sz w:val="24"/>
          <w:szCs w:val="24"/>
        </w:rPr>
        <w:t>12,70</w:t>
      </w:r>
      <w:r w:rsidR="00451F1B">
        <w:rPr>
          <w:rFonts w:ascii="Times New Roman" w:hAnsi="Times New Roman" w:cs="Times New Roman"/>
          <w:sz w:val="24"/>
          <w:szCs w:val="24"/>
        </w:rPr>
        <w:t xml:space="preserve">%). Trošak je to plaće i naknade prijevoza zaposlenika za </w:t>
      </w:r>
      <w:r w:rsidR="00F542A2">
        <w:rPr>
          <w:rFonts w:ascii="Times New Roman" w:hAnsi="Times New Roman" w:cs="Times New Roman"/>
          <w:sz w:val="24"/>
          <w:szCs w:val="24"/>
        </w:rPr>
        <w:t>prosinac</w:t>
      </w:r>
      <w:r w:rsidR="00451F1B">
        <w:rPr>
          <w:rFonts w:ascii="Times New Roman" w:hAnsi="Times New Roman" w:cs="Times New Roman"/>
          <w:sz w:val="24"/>
          <w:szCs w:val="24"/>
        </w:rPr>
        <w:t xml:space="preserve">, koja se isplaćuje u </w:t>
      </w:r>
      <w:r w:rsidR="00F542A2">
        <w:rPr>
          <w:rFonts w:ascii="Times New Roman" w:hAnsi="Times New Roman" w:cs="Times New Roman"/>
          <w:sz w:val="24"/>
          <w:szCs w:val="24"/>
        </w:rPr>
        <w:t>siječnju</w:t>
      </w:r>
      <w:r w:rsidR="00451F1B">
        <w:rPr>
          <w:rFonts w:ascii="Times New Roman" w:hAnsi="Times New Roman" w:cs="Times New Roman"/>
          <w:sz w:val="24"/>
          <w:szCs w:val="24"/>
        </w:rPr>
        <w:t xml:space="preserve"> te je to razlog zašto je došlo do dospjelih obveza. </w:t>
      </w:r>
    </w:p>
    <w:p w14:paraId="78CAB31B" w14:textId="73F6C4F3" w:rsidR="006D05DD" w:rsidRDefault="006D05DD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A599" w14:textId="4A53BA38" w:rsidR="00E258B4" w:rsidRDefault="00E258B4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D5CE" w14:textId="77777777" w:rsidR="00E258B4" w:rsidRPr="009B7AB6" w:rsidRDefault="00E258B4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6181C" w14:textId="3D5B07B0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Mjesto i datum: Požega</w:t>
      </w:r>
      <w:r w:rsidR="00A62B92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31</w:t>
      </w:r>
      <w:r w:rsidR="00BE4CA5">
        <w:rPr>
          <w:rFonts w:ascii="Times New Roman" w:hAnsi="Times New Roman" w:cs="Times New Roman"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sz w:val="24"/>
          <w:szCs w:val="24"/>
        </w:rPr>
        <w:t>siječnja</w:t>
      </w:r>
      <w:r w:rsidR="00BE4CA5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20</w:t>
      </w:r>
      <w:r w:rsidR="006D05DD">
        <w:rPr>
          <w:rFonts w:ascii="Times New Roman" w:hAnsi="Times New Roman" w:cs="Times New Roman"/>
          <w:sz w:val="24"/>
          <w:szCs w:val="24"/>
        </w:rPr>
        <w:t>2</w:t>
      </w:r>
      <w:r w:rsidR="00F542A2">
        <w:rPr>
          <w:rFonts w:ascii="Times New Roman" w:hAnsi="Times New Roman" w:cs="Times New Roman"/>
          <w:sz w:val="24"/>
          <w:szCs w:val="24"/>
        </w:rPr>
        <w:t>3</w:t>
      </w:r>
      <w:r w:rsidRPr="009B7AB6">
        <w:rPr>
          <w:rFonts w:ascii="Times New Roman" w:hAnsi="Times New Roman" w:cs="Times New Roman"/>
          <w:sz w:val="24"/>
          <w:szCs w:val="24"/>
        </w:rPr>
        <w:t xml:space="preserve">. </w:t>
      </w:r>
      <w:r w:rsidR="004C669A" w:rsidRPr="009B7AB6">
        <w:rPr>
          <w:rFonts w:ascii="Times New Roman" w:hAnsi="Times New Roman" w:cs="Times New Roman"/>
          <w:sz w:val="24"/>
          <w:szCs w:val="24"/>
        </w:rPr>
        <w:t>g</w:t>
      </w:r>
      <w:r w:rsidRPr="009B7AB6">
        <w:rPr>
          <w:rFonts w:ascii="Times New Roman" w:hAnsi="Times New Roman" w:cs="Times New Roman"/>
          <w:sz w:val="24"/>
          <w:szCs w:val="24"/>
        </w:rPr>
        <w:t>odine</w:t>
      </w:r>
    </w:p>
    <w:p w14:paraId="0317A30C" w14:textId="013411AF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="00681BBC">
        <w:rPr>
          <w:rFonts w:ascii="Times New Roman" w:hAnsi="Times New Roman" w:cs="Times New Roman"/>
          <w:sz w:val="24"/>
          <w:szCs w:val="24"/>
        </w:rPr>
        <w:t xml:space="preserve">Vera Kokić, </w:t>
      </w:r>
      <w:proofErr w:type="spellStart"/>
      <w:r w:rsidR="00681BBC">
        <w:rPr>
          <w:rFonts w:ascii="Times New Roman" w:hAnsi="Times New Roman" w:cs="Times New Roman"/>
          <w:sz w:val="24"/>
          <w:szCs w:val="24"/>
        </w:rPr>
        <w:t>bacc.oec</w:t>
      </w:r>
      <w:proofErr w:type="spellEnd"/>
    </w:p>
    <w:p w14:paraId="3CD6B1AA" w14:textId="7E6FB832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Telefon: 034/</w:t>
      </w:r>
      <w:r w:rsidR="00681BBC">
        <w:rPr>
          <w:rFonts w:ascii="Times New Roman" w:hAnsi="Times New Roman" w:cs="Times New Roman"/>
          <w:sz w:val="24"/>
          <w:szCs w:val="24"/>
        </w:rPr>
        <w:t>638-697</w:t>
      </w:r>
    </w:p>
    <w:p w14:paraId="136AAA58" w14:textId="77777777" w:rsidR="00B03DE4" w:rsidRDefault="006C6899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E15A571" w14:textId="77777777" w:rsidR="00B03DE4" w:rsidRDefault="00B03DE4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78D817" w14:textId="2AA47703" w:rsidR="006C6899" w:rsidRPr="009B7AB6" w:rsidRDefault="00681BBC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="006C6899" w:rsidRPr="009B7AB6">
        <w:rPr>
          <w:rFonts w:ascii="Times New Roman" w:hAnsi="Times New Roman" w:cs="Times New Roman"/>
          <w:sz w:val="24"/>
          <w:szCs w:val="24"/>
        </w:rPr>
        <w:t>:</w:t>
      </w:r>
    </w:p>
    <w:p w14:paraId="0939F8E7" w14:textId="77777777" w:rsidR="00681BBC" w:rsidRDefault="00681BBC" w:rsidP="0068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69D87" w14:textId="17745DE2" w:rsidR="007C6C7B" w:rsidRPr="009B7AB6" w:rsidRDefault="001E72B2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mr.sc.</w:t>
      </w:r>
      <w:r w:rsidR="00B03DE4">
        <w:rPr>
          <w:rFonts w:ascii="Times New Roman" w:hAnsi="Times New Roman" w:cs="Times New Roman"/>
          <w:sz w:val="24"/>
          <w:szCs w:val="24"/>
        </w:rPr>
        <w:t>Senka</w:t>
      </w:r>
      <w:proofErr w:type="spellEnd"/>
      <w:r w:rsidR="00B03DE4">
        <w:rPr>
          <w:rFonts w:ascii="Times New Roman" w:hAnsi="Times New Roman" w:cs="Times New Roman"/>
          <w:sz w:val="24"/>
          <w:szCs w:val="24"/>
        </w:rPr>
        <w:t xml:space="preserve"> Horvat</w:t>
      </w:r>
    </w:p>
    <w:sectPr w:rsidR="007C6C7B" w:rsidRPr="009B7AB6" w:rsidSect="00BE4C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509"/>
    <w:multiLevelType w:val="hybridMultilevel"/>
    <w:tmpl w:val="3040521A"/>
    <w:lvl w:ilvl="0" w:tplc="540CB0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EC"/>
    <w:rsid w:val="00020FBC"/>
    <w:rsid w:val="0003748E"/>
    <w:rsid w:val="00040106"/>
    <w:rsid w:val="00045039"/>
    <w:rsid w:val="00050478"/>
    <w:rsid w:val="00066ADA"/>
    <w:rsid w:val="000670CA"/>
    <w:rsid w:val="00073197"/>
    <w:rsid w:val="000770C1"/>
    <w:rsid w:val="00077DC4"/>
    <w:rsid w:val="00090D08"/>
    <w:rsid w:val="0009585A"/>
    <w:rsid w:val="00096294"/>
    <w:rsid w:val="000A26D6"/>
    <w:rsid w:val="000B7A7A"/>
    <w:rsid w:val="000C353E"/>
    <w:rsid w:val="000C565F"/>
    <w:rsid w:val="000F2B45"/>
    <w:rsid w:val="0012013B"/>
    <w:rsid w:val="0012368E"/>
    <w:rsid w:val="001247FF"/>
    <w:rsid w:val="00126EA3"/>
    <w:rsid w:val="00181141"/>
    <w:rsid w:val="00193947"/>
    <w:rsid w:val="00194BDE"/>
    <w:rsid w:val="001A7CF0"/>
    <w:rsid w:val="001B720A"/>
    <w:rsid w:val="001C7026"/>
    <w:rsid w:val="001D5B3D"/>
    <w:rsid w:val="001E72B2"/>
    <w:rsid w:val="00215DC2"/>
    <w:rsid w:val="00223968"/>
    <w:rsid w:val="00233635"/>
    <w:rsid w:val="00235ED0"/>
    <w:rsid w:val="002401CB"/>
    <w:rsid w:val="00253421"/>
    <w:rsid w:val="00253718"/>
    <w:rsid w:val="002650C4"/>
    <w:rsid w:val="00273EB9"/>
    <w:rsid w:val="002864B2"/>
    <w:rsid w:val="002A08A3"/>
    <w:rsid w:val="002A0A10"/>
    <w:rsid w:val="002A18A3"/>
    <w:rsid w:val="002D0122"/>
    <w:rsid w:val="002D129D"/>
    <w:rsid w:val="002E2F09"/>
    <w:rsid w:val="002F0756"/>
    <w:rsid w:val="003047A2"/>
    <w:rsid w:val="003168C5"/>
    <w:rsid w:val="003215C1"/>
    <w:rsid w:val="00345CE3"/>
    <w:rsid w:val="00353796"/>
    <w:rsid w:val="00386882"/>
    <w:rsid w:val="003A5D1C"/>
    <w:rsid w:val="003D2B97"/>
    <w:rsid w:val="003E1A70"/>
    <w:rsid w:val="00402E56"/>
    <w:rsid w:val="004238D7"/>
    <w:rsid w:val="00427453"/>
    <w:rsid w:val="004347D8"/>
    <w:rsid w:val="00450291"/>
    <w:rsid w:val="00451F1B"/>
    <w:rsid w:val="00453695"/>
    <w:rsid w:val="00477297"/>
    <w:rsid w:val="0048547E"/>
    <w:rsid w:val="00487CE0"/>
    <w:rsid w:val="004942C4"/>
    <w:rsid w:val="00495A02"/>
    <w:rsid w:val="004C23B2"/>
    <w:rsid w:val="004C669A"/>
    <w:rsid w:val="0057006D"/>
    <w:rsid w:val="0057234D"/>
    <w:rsid w:val="00585567"/>
    <w:rsid w:val="005B5AFF"/>
    <w:rsid w:val="005C69C0"/>
    <w:rsid w:val="005C7149"/>
    <w:rsid w:val="005E58BD"/>
    <w:rsid w:val="005E61B0"/>
    <w:rsid w:val="00627D91"/>
    <w:rsid w:val="0067250D"/>
    <w:rsid w:val="00672884"/>
    <w:rsid w:val="00681BBC"/>
    <w:rsid w:val="0069132D"/>
    <w:rsid w:val="006C6899"/>
    <w:rsid w:val="006D05DD"/>
    <w:rsid w:val="00716AC1"/>
    <w:rsid w:val="00734392"/>
    <w:rsid w:val="00734E18"/>
    <w:rsid w:val="00740344"/>
    <w:rsid w:val="007B3FF6"/>
    <w:rsid w:val="007C3E5F"/>
    <w:rsid w:val="007C6C7B"/>
    <w:rsid w:val="007D556A"/>
    <w:rsid w:val="007D72E9"/>
    <w:rsid w:val="007D7772"/>
    <w:rsid w:val="007E064C"/>
    <w:rsid w:val="00813CBC"/>
    <w:rsid w:val="008244AB"/>
    <w:rsid w:val="00834F95"/>
    <w:rsid w:val="00837B42"/>
    <w:rsid w:val="0086615A"/>
    <w:rsid w:val="00882AAC"/>
    <w:rsid w:val="008B32B7"/>
    <w:rsid w:val="008D6CB0"/>
    <w:rsid w:val="008F6C4A"/>
    <w:rsid w:val="00916EE2"/>
    <w:rsid w:val="00921669"/>
    <w:rsid w:val="00931F2D"/>
    <w:rsid w:val="0094230B"/>
    <w:rsid w:val="0097422A"/>
    <w:rsid w:val="0099056E"/>
    <w:rsid w:val="00992AAC"/>
    <w:rsid w:val="00995B29"/>
    <w:rsid w:val="009A0BEC"/>
    <w:rsid w:val="009A73A4"/>
    <w:rsid w:val="009B6F91"/>
    <w:rsid w:val="009B7AB6"/>
    <w:rsid w:val="009C61C5"/>
    <w:rsid w:val="009D1027"/>
    <w:rsid w:val="009D4C47"/>
    <w:rsid w:val="009E1149"/>
    <w:rsid w:val="009E304E"/>
    <w:rsid w:val="009F02BA"/>
    <w:rsid w:val="009F6E7C"/>
    <w:rsid w:val="00A11558"/>
    <w:rsid w:val="00A16557"/>
    <w:rsid w:val="00A30A74"/>
    <w:rsid w:val="00A4238F"/>
    <w:rsid w:val="00A532B1"/>
    <w:rsid w:val="00A62B92"/>
    <w:rsid w:val="00A73D1F"/>
    <w:rsid w:val="00AC426B"/>
    <w:rsid w:val="00AF108D"/>
    <w:rsid w:val="00B03DE4"/>
    <w:rsid w:val="00B24A4F"/>
    <w:rsid w:val="00B30246"/>
    <w:rsid w:val="00B3275B"/>
    <w:rsid w:val="00B4019B"/>
    <w:rsid w:val="00B4608E"/>
    <w:rsid w:val="00B501C7"/>
    <w:rsid w:val="00B50553"/>
    <w:rsid w:val="00B566D3"/>
    <w:rsid w:val="00B6021C"/>
    <w:rsid w:val="00B6716F"/>
    <w:rsid w:val="00B67ED5"/>
    <w:rsid w:val="00B947E6"/>
    <w:rsid w:val="00B97D63"/>
    <w:rsid w:val="00BE0FA5"/>
    <w:rsid w:val="00BE4CA5"/>
    <w:rsid w:val="00C04E98"/>
    <w:rsid w:val="00C34A03"/>
    <w:rsid w:val="00C83BCE"/>
    <w:rsid w:val="00CE17FC"/>
    <w:rsid w:val="00CE63C0"/>
    <w:rsid w:val="00CE784C"/>
    <w:rsid w:val="00CF0FA6"/>
    <w:rsid w:val="00D01C60"/>
    <w:rsid w:val="00D52EF3"/>
    <w:rsid w:val="00D601FD"/>
    <w:rsid w:val="00D63302"/>
    <w:rsid w:val="00D77A8F"/>
    <w:rsid w:val="00D8448D"/>
    <w:rsid w:val="00D94F45"/>
    <w:rsid w:val="00DC60BC"/>
    <w:rsid w:val="00E017CD"/>
    <w:rsid w:val="00E258B4"/>
    <w:rsid w:val="00E54223"/>
    <w:rsid w:val="00E6669E"/>
    <w:rsid w:val="00E70281"/>
    <w:rsid w:val="00E81DC0"/>
    <w:rsid w:val="00E848C4"/>
    <w:rsid w:val="00E91F75"/>
    <w:rsid w:val="00EA108C"/>
    <w:rsid w:val="00EB640D"/>
    <w:rsid w:val="00EC0903"/>
    <w:rsid w:val="00ED53C9"/>
    <w:rsid w:val="00EE278B"/>
    <w:rsid w:val="00F07EA8"/>
    <w:rsid w:val="00F31AD1"/>
    <w:rsid w:val="00F50807"/>
    <w:rsid w:val="00F542A2"/>
    <w:rsid w:val="00F56BDA"/>
    <w:rsid w:val="00F73CFD"/>
    <w:rsid w:val="00F80A31"/>
    <w:rsid w:val="00F87BA2"/>
    <w:rsid w:val="00F95814"/>
    <w:rsid w:val="00FA524D"/>
    <w:rsid w:val="00FD4D4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12B3"/>
  <w15:docId w15:val="{AD054BAF-06E1-4132-8EA3-733D9D4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8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3BEC-EB78-4B28-925B-4DE35462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Baukovic</dc:creator>
  <cp:lastModifiedBy>VERA</cp:lastModifiedBy>
  <cp:revision>2</cp:revision>
  <cp:lastPrinted>2023-01-31T10:48:00Z</cp:lastPrinted>
  <dcterms:created xsi:type="dcterms:W3CDTF">2023-01-31T11:19:00Z</dcterms:created>
  <dcterms:modified xsi:type="dcterms:W3CDTF">2023-01-31T11:19:00Z</dcterms:modified>
</cp:coreProperties>
</file>